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EDEE" w14:textId="77777777" w:rsidR="002069B9" w:rsidRDefault="00000000">
      <w:pPr>
        <w:pStyle w:val="NormalWeb"/>
      </w:pPr>
      <w:r>
        <w:rPr>
          <w:noProof/>
        </w:rPr>
        <w:drawing>
          <wp:inline distT="0" distB="0" distL="0" distR="0" wp14:anchorId="5E461A01" wp14:editId="4260823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68268" w14:textId="77777777" w:rsidR="002069B9" w:rsidRDefault="00000000">
      <w:pPr>
        <w:pStyle w:val="NormalWeb"/>
      </w:pPr>
      <w:r>
        <w:t> </w:t>
      </w:r>
    </w:p>
    <w:tbl>
      <w:tblPr>
        <w:tblW w:w="379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1202"/>
      </w:tblGrid>
      <w:tr w:rsidR="00745ADF" w14:paraId="3F7EEC4E" w14:textId="77777777" w:rsidTr="000909F2">
        <w:trPr>
          <w:trHeight w:val="82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5538A" w14:textId="77777777" w:rsidR="00745ADF" w:rsidRDefault="00745ADF" w:rsidP="000909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2A348" w14:textId="77777777" w:rsidR="00745ADF" w:rsidRDefault="00745ADF" w:rsidP="000909F2">
            <w:pPr>
              <w:rPr>
                <w:rFonts w:eastAsia="Times New Roman"/>
              </w:rPr>
            </w:pPr>
            <w:r>
              <w:rPr>
                <w:rStyle w:val="Forte"/>
              </w:rPr>
              <w:t>21/03/2025</w:t>
            </w:r>
          </w:p>
        </w:tc>
      </w:tr>
    </w:tbl>
    <w:p w14:paraId="671E7C4E" w14:textId="77777777" w:rsidR="002069B9" w:rsidRDefault="00000000">
      <w:pPr>
        <w:pStyle w:val="NormalWeb"/>
      </w:pPr>
      <w:r>
        <w:rPr>
          <w:rStyle w:val="Forte"/>
        </w:rPr>
        <w:t>GOVERNO DO ESTADO DE SÃO PAULO</w:t>
      </w:r>
    </w:p>
    <w:p w14:paraId="17939727" w14:textId="77777777" w:rsidR="002069B9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41A6C57" w14:textId="77777777" w:rsidR="002069B9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4BB0FC9" w14:textId="77777777" w:rsidR="002069B9" w:rsidRDefault="00000000">
      <w:pPr>
        <w:pStyle w:val="NormalWeb"/>
      </w:pPr>
      <w:r>
        <w:rPr>
          <w:rStyle w:val="Forte"/>
        </w:rPr>
        <w:t>ESCOLA TÉCNICA ESTADUAL PROFESSOR ADOLPHO ARRUDA MELLO – PRESIDENTE PRUDENTE</w:t>
      </w:r>
    </w:p>
    <w:p w14:paraId="2759651E" w14:textId="77777777" w:rsidR="002069B9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B88F43C" w14:textId="77777777" w:rsidR="002069B9" w:rsidRDefault="00000000">
      <w:pPr>
        <w:pStyle w:val="NormalWeb"/>
      </w:pPr>
      <w:r>
        <w:rPr>
          <w:rStyle w:val="Forte"/>
        </w:rPr>
        <w:t>EDITAL Nº 252/01/2025, PROCESSO Nº – PROCESSO Nº 136.00012259/2025–42</w:t>
      </w:r>
    </w:p>
    <w:p w14:paraId="400E6E73" w14:textId="77777777" w:rsidR="002069B9" w:rsidRDefault="00000000">
      <w:pPr>
        <w:pStyle w:val="NormalWeb"/>
      </w:pPr>
      <w:r>
        <w:t> </w:t>
      </w:r>
    </w:p>
    <w:p w14:paraId="04B004A7" w14:textId="77777777" w:rsidR="002069B9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6FAF2A18" w14:textId="77777777" w:rsidR="002069B9" w:rsidRDefault="00000000">
      <w:pPr>
        <w:pStyle w:val="NormalWeb"/>
      </w:pPr>
      <w:r>
        <w:t> </w:t>
      </w:r>
    </w:p>
    <w:p w14:paraId="2DEEDA19" w14:textId="77777777" w:rsidR="002069B9" w:rsidRDefault="00000000">
      <w:pPr>
        <w:pStyle w:val="NormalWeb"/>
      </w:pPr>
      <w:r>
        <w:t>O Diretor da ESCOLA TÉCNICA ESTADUAL PROFESSOR ADOLPHO ARRUDA MELLO, da cidade de PRESIDENTE PRUDENTE,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F31C2D4" w14:textId="77777777" w:rsidR="002069B9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30C1F5F" w14:textId="77777777" w:rsidR="002069B9" w:rsidRDefault="00000000">
      <w:pPr>
        <w:pStyle w:val="NormalWeb"/>
      </w:pPr>
      <w:r>
        <w:t>5041 – FUNDAMENTOS DA INFORMÁTICA(INFORMÁTICA PARA INTERNET INTEGRADO AO ENSINO MÉDIO (MTEC – PROGRAMA NOVOTEC INTEGRADO))</w:t>
      </w:r>
    </w:p>
    <w:p w14:paraId="331C6FFB" w14:textId="77777777" w:rsidR="002069B9" w:rsidRDefault="00000000">
      <w:pPr>
        <w:pStyle w:val="NormalWeb"/>
      </w:pPr>
      <w:r>
        <w:t> </w:t>
      </w:r>
    </w:p>
    <w:p w14:paraId="6500BC62" w14:textId="77777777" w:rsidR="002069B9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6847F163" w14:textId="77777777" w:rsidR="002069B9" w:rsidRDefault="00000000">
      <w:pPr>
        <w:pStyle w:val="NormalWeb"/>
      </w:pPr>
      <w:r>
        <w:t> </w:t>
      </w:r>
    </w:p>
    <w:p w14:paraId="2B04517C" w14:textId="77777777" w:rsidR="002069B9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FB6D8D0" w14:textId="77777777" w:rsidR="002069B9" w:rsidRDefault="00000000">
      <w:pPr>
        <w:rPr>
          <w:rFonts w:eastAsia="Times New Roman"/>
        </w:rPr>
      </w:pPr>
      <w:r>
        <w:rPr>
          <w:rFonts w:eastAsia="Times New Roman"/>
        </w:rPr>
        <w:t>7/PRISCILA SIQUEIRA ARANHA/5002061/89285999204</w:t>
      </w:r>
      <w:r>
        <w:rPr>
          <w:rFonts w:eastAsia="Times New Roman"/>
        </w:rPr>
        <w:br/>
        <w:t>13/VITOR HUGO SANTANA DA SILVA QUATROQUE/46.842.687–5/44255807884</w:t>
      </w:r>
    </w:p>
    <w:p w14:paraId="50D3D396" w14:textId="3C32254B" w:rsidR="002069B9" w:rsidRDefault="00000000">
      <w:pPr>
        <w:pStyle w:val="NormalWeb"/>
      </w:pPr>
      <w:r>
        <w:t>  </w:t>
      </w:r>
    </w:p>
    <w:p w14:paraId="696906B8" w14:textId="77777777" w:rsidR="002069B9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D33A9E4" w14:textId="77777777" w:rsidR="002069B9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20982FE" w14:textId="77777777" w:rsidR="002069B9" w:rsidRDefault="00000000">
      <w:pPr>
        <w:pStyle w:val="NormalWeb"/>
      </w:pPr>
      <w:r>
        <w:t xml:space="preserve">6 / LEANDRO BONFIM DE ALMEIDA / 41429362–9 / 32269593871 / 17,00; </w:t>
      </w:r>
      <w:r>
        <w:br/>
        <w:t xml:space="preserve">5 / ALYSON BUENO FRANCISCO / 40100536–7 / 33432427808 / 16,75; </w:t>
      </w:r>
      <w:r>
        <w:br/>
        <w:t xml:space="preserve">13 / VITOR HUGO SANTANA DA SILVA QUATROQUE / 46.842.687–5 / 44255807884 / 11,00; </w:t>
      </w:r>
      <w:r>
        <w:br/>
        <w:t xml:space="preserve">3 / ÁLVARO ASCENÇO COSLOVSKY / 521235364 / 40038516845 / 10,37; </w:t>
      </w:r>
      <w:r>
        <w:br/>
        <w:t xml:space="preserve">7 / PRISCILA SIQUEIRA ARANHA / 5002061 / 89285999204 / 9,75; </w:t>
      </w:r>
      <w:r>
        <w:br/>
        <w:t xml:space="preserve">9 / JOÃO PEDRO ANITELLI ARTERO / 595730668 / 49433139810 / 6,00; </w:t>
      </w:r>
      <w:r>
        <w:br/>
        <w:t xml:space="preserve">10 / BRENO DE OLIVEIRA PREMOLI / 557012466 / 44416051883 / 5,75; </w:t>
      </w:r>
      <w:r>
        <w:br/>
        <w:t xml:space="preserve">8 / GABRIEL OLIVEIRA BARBOSA / 551328137 / 43752407840 / 5,00; </w:t>
      </w:r>
      <w:r>
        <w:br/>
        <w:t xml:space="preserve">11 / EMERSON RODRIGUES SANTOS / 409429740 / 35965739800 / 3,00; </w:t>
      </w:r>
      <w:r>
        <w:br/>
        <w:t xml:space="preserve">12 / PATRICIA ROBERTA GONÇALVES DE JESUS / 291072100 / 27507913830 / 3,00; </w:t>
      </w:r>
    </w:p>
    <w:p w14:paraId="01F32B29" w14:textId="77777777" w:rsidR="002069B9" w:rsidRDefault="00000000">
      <w:pPr>
        <w:pStyle w:val="NormalWeb"/>
      </w:pPr>
      <w:r>
        <w:t> </w:t>
      </w:r>
    </w:p>
    <w:p w14:paraId="68CB720C" w14:textId="77777777" w:rsidR="002069B9" w:rsidRDefault="00000000">
      <w:pPr>
        <w:pStyle w:val="NormalWeb"/>
      </w:pPr>
      <w:r>
        <w:t>A Prova de Métodos Pedagógicos será realizada na:</w:t>
      </w:r>
    </w:p>
    <w:p w14:paraId="5FE3325E" w14:textId="77777777" w:rsidR="002069B9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ADOLPHO ARRUDA MELLO</w:t>
      </w:r>
    </w:p>
    <w:p w14:paraId="2A10223B" w14:textId="77777777" w:rsidR="002069B9" w:rsidRDefault="00000000">
      <w:pPr>
        <w:pStyle w:val="NormalWeb"/>
      </w:pPr>
      <w:r>
        <w:rPr>
          <w:rStyle w:val="Forte"/>
        </w:rPr>
        <w:t xml:space="preserve">ENDEREÇO: RUA RIBEIRO DE BARROS Nº 1770 </w:t>
      </w:r>
      <w:r>
        <w:rPr>
          <w:b/>
          <w:bCs/>
        </w:rPr>
        <w:br/>
      </w:r>
      <w:r>
        <w:rPr>
          <w:rStyle w:val="Forte"/>
        </w:rPr>
        <w:t>BAIRRO: VILA DUBUS – CEP: 19015030 – CIDADE: PRESIDENTE PRUDENTE</w:t>
      </w:r>
    </w:p>
    <w:p w14:paraId="47FE025B" w14:textId="77777777" w:rsidR="002069B9" w:rsidRDefault="00000000">
      <w:pPr>
        <w:pStyle w:val="NormalWeb"/>
      </w:pPr>
      <w:r>
        <w:t> </w:t>
      </w:r>
    </w:p>
    <w:p w14:paraId="76AD3D7D" w14:textId="77777777" w:rsidR="002069B9" w:rsidRDefault="00000000">
      <w:pPr>
        <w:pStyle w:val="NormalWeb"/>
      </w:pPr>
      <w:r>
        <w:rPr>
          <w:rStyle w:val="Forte"/>
        </w:rPr>
        <w:t>Data da prova:</w:t>
      </w:r>
      <w:r>
        <w:t xml:space="preserve"> 28/03/2025</w:t>
      </w:r>
    </w:p>
    <w:p w14:paraId="6F1CDBD8" w14:textId="77777777" w:rsidR="002069B9" w:rsidRDefault="00000000">
      <w:pPr>
        <w:pStyle w:val="NormalWeb"/>
      </w:pPr>
      <w:r>
        <w:rPr>
          <w:rStyle w:val="Forte"/>
        </w:rPr>
        <w:t>Horário:</w:t>
      </w:r>
      <w:r>
        <w:t xml:space="preserve"> 16h00</w:t>
      </w:r>
    </w:p>
    <w:p w14:paraId="412ADBFD" w14:textId="77777777" w:rsidR="002069B9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20 min</w:t>
      </w:r>
    </w:p>
    <w:p w14:paraId="24464FC1" w14:textId="77777777" w:rsidR="002069B9" w:rsidRDefault="00000000">
      <w:pPr>
        <w:pStyle w:val="NormalWeb"/>
      </w:pPr>
      <w:r>
        <w:t> </w:t>
      </w:r>
    </w:p>
    <w:p w14:paraId="386E6698" w14:textId="77777777" w:rsidR="002069B9" w:rsidRDefault="00000000">
      <w:pPr>
        <w:pStyle w:val="NormalWeb"/>
      </w:pPr>
      <w:r>
        <w:rPr>
          <w:rStyle w:val="Forte"/>
        </w:rPr>
        <w:t>TEMAS</w:t>
      </w:r>
    </w:p>
    <w:p w14:paraId="7E62B9FE" w14:textId="77777777" w:rsidR="002069B9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C86513E" w14:textId="77777777" w:rsidR="002069B9" w:rsidRDefault="00000000">
      <w:pPr>
        <w:pStyle w:val="NormalWeb"/>
        <w:rPr>
          <w:b/>
          <w:bCs/>
        </w:rPr>
      </w:pPr>
      <w:r>
        <w:rPr>
          <w:b/>
          <w:bCs/>
        </w:rPr>
        <w:t>1. Recursos e ferramentas dos principais editores de texto.</w:t>
      </w:r>
    </w:p>
    <w:p w14:paraId="37E776B0" w14:textId="77777777" w:rsidR="002069B9" w:rsidRDefault="00000000">
      <w:pPr>
        <w:pStyle w:val="NormalWeb"/>
        <w:rPr>
          <w:b/>
          <w:bCs/>
        </w:rPr>
      </w:pPr>
      <w:r>
        <w:rPr>
          <w:b/>
          <w:bCs/>
        </w:rPr>
        <w:t>2. Recursos e ferramentas dos principais editores de apresentação</w:t>
      </w:r>
    </w:p>
    <w:p w14:paraId="45C11C7F" w14:textId="77777777" w:rsidR="002069B9" w:rsidRDefault="00000000">
      <w:pPr>
        <w:pStyle w:val="NormalWeb"/>
        <w:rPr>
          <w:b/>
          <w:bCs/>
        </w:rPr>
      </w:pPr>
      <w:r>
        <w:rPr>
          <w:b/>
          <w:bCs/>
        </w:rPr>
        <w:t>3. Ferramentas de produtividade na nuvem.</w:t>
      </w:r>
    </w:p>
    <w:p w14:paraId="1C6F16D2" w14:textId="77777777" w:rsidR="002069B9" w:rsidRDefault="00000000">
      <w:pPr>
        <w:pStyle w:val="NormalWeb"/>
      </w:pPr>
      <w:r>
        <w:t> </w:t>
      </w:r>
    </w:p>
    <w:p w14:paraId="6CCB323B" w14:textId="77777777" w:rsidR="002069B9" w:rsidRDefault="00000000">
      <w:pPr>
        <w:pStyle w:val="NormalWeb"/>
      </w:pPr>
      <w:r>
        <w:rPr>
          <w:rStyle w:val="Forte"/>
        </w:rPr>
        <w:t>PLANO DE AULA</w:t>
      </w:r>
    </w:p>
    <w:p w14:paraId="4A52E743" w14:textId="77777777" w:rsidR="002069B9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97EC97B" w14:textId="77777777" w:rsidR="002069B9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0047336" w14:textId="77777777" w:rsidR="002069B9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5C4BE4E" w14:textId="77777777" w:rsidR="002069B9" w:rsidRDefault="00000000">
      <w:pPr>
        <w:pStyle w:val="NormalWeb"/>
      </w:pPr>
      <w:r>
        <w:t> </w:t>
      </w:r>
    </w:p>
    <w:p w14:paraId="2303A7B9" w14:textId="1A04184C" w:rsidR="00A3666E" w:rsidRDefault="00A3666E">
      <w:pPr>
        <w:pStyle w:val="NormalWeb"/>
      </w:pPr>
    </w:p>
    <w:sectPr w:rsidR="00A36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0D"/>
    <w:rsid w:val="002069B9"/>
    <w:rsid w:val="006F1BA6"/>
    <w:rsid w:val="00745ADF"/>
    <w:rsid w:val="009464A2"/>
    <w:rsid w:val="00A3666E"/>
    <w:rsid w:val="00E2000D"/>
    <w:rsid w:val="00FF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F2202"/>
  <w15:chartTrackingRefBased/>
  <w15:docId w15:val="{49B79AF6-C3BB-4A9B-82F8-D2513801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3386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2025-03-20T21:10:00Z</dcterms:created>
  <dcterms:modified xsi:type="dcterms:W3CDTF">2025-03-21T14:31:00Z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2025-03-20T21:10:52Z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f3fd3ed1-1fb1-485a-9268-dde07d601eba</vt:lpwstr>
  </property>
  <property fmtid="{D5CDD505-2E9C-101B-9397-08002B2CF9AE}" pid="8" name="MSIP_Label_ff380b4d-8a71-4241-982c-3816ad3ce8fc_ContentBits">
    <vt:lpwstr>0</vt:lpwstr>
  </property>
</Properties>
</file>